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38CD" w14:textId="598791D4" w:rsidR="00781A5D" w:rsidRPr="000F7998" w:rsidRDefault="004D045C" w:rsidP="004D045C">
      <w:pPr>
        <w:jc w:val="center"/>
        <w:rPr>
          <w:b/>
          <w:bCs/>
          <w:sz w:val="24"/>
          <w:szCs w:val="24"/>
        </w:rPr>
      </w:pPr>
      <w:r w:rsidRPr="000F7998">
        <w:rPr>
          <w:b/>
          <w:bCs/>
          <w:sz w:val="24"/>
          <w:szCs w:val="24"/>
        </w:rPr>
        <w:t>South Dakota Army National Guard</w:t>
      </w:r>
    </w:p>
    <w:p w14:paraId="2EBBAF89" w14:textId="6DF1528C" w:rsidR="004D045C" w:rsidRPr="000F7998" w:rsidRDefault="004D045C" w:rsidP="004D045C">
      <w:pPr>
        <w:jc w:val="center"/>
        <w:rPr>
          <w:b/>
          <w:bCs/>
          <w:sz w:val="24"/>
          <w:szCs w:val="24"/>
        </w:rPr>
      </w:pPr>
      <w:r w:rsidRPr="000F7998">
        <w:rPr>
          <w:b/>
          <w:bCs/>
          <w:sz w:val="24"/>
          <w:szCs w:val="24"/>
        </w:rPr>
        <w:t>Public Noti</w:t>
      </w:r>
      <w:r w:rsidR="00057E62">
        <w:rPr>
          <w:b/>
          <w:bCs/>
          <w:sz w:val="24"/>
          <w:szCs w:val="24"/>
        </w:rPr>
        <w:t xml:space="preserve">ce - </w:t>
      </w:r>
      <w:r w:rsidRPr="000F7998">
        <w:rPr>
          <w:b/>
          <w:bCs/>
          <w:sz w:val="24"/>
          <w:szCs w:val="24"/>
        </w:rPr>
        <w:t xml:space="preserve">Crossing </w:t>
      </w:r>
      <w:r w:rsidR="00057E62">
        <w:rPr>
          <w:b/>
          <w:bCs/>
          <w:sz w:val="24"/>
          <w:szCs w:val="24"/>
        </w:rPr>
        <w:t xml:space="preserve">of </w:t>
      </w:r>
      <w:r w:rsidRPr="000F7998">
        <w:rPr>
          <w:b/>
          <w:bCs/>
          <w:sz w:val="24"/>
          <w:szCs w:val="24"/>
        </w:rPr>
        <w:t xml:space="preserve">North Bahnson Avenue </w:t>
      </w:r>
    </w:p>
    <w:p w14:paraId="62814BB2" w14:textId="233670F5" w:rsidR="004D045C" w:rsidRDefault="004D045C" w:rsidP="004D045C">
      <w:pPr>
        <w:jc w:val="both"/>
        <w:rPr>
          <w:sz w:val="24"/>
          <w:szCs w:val="24"/>
        </w:rPr>
      </w:pPr>
      <w:r w:rsidRPr="000F7998">
        <w:rPr>
          <w:sz w:val="24"/>
          <w:szCs w:val="24"/>
        </w:rPr>
        <w:t xml:space="preserve">The South Dakota Army National Guard (SDARNG) is proposing </w:t>
      </w:r>
      <w:r w:rsidR="00057E62">
        <w:rPr>
          <w:sz w:val="24"/>
          <w:szCs w:val="24"/>
        </w:rPr>
        <w:t xml:space="preserve">the </w:t>
      </w:r>
      <w:r w:rsidRPr="000F7998">
        <w:rPr>
          <w:sz w:val="24"/>
          <w:szCs w:val="24"/>
        </w:rPr>
        <w:t xml:space="preserve">crossing </w:t>
      </w:r>
      <w:r w:rsidR="00057E62">
        <w:rPr>
          <w:sz w:val="24"/>
          <w:szCs w:val="24"/>
        </w:rPr>
        <w:t xml:space="preserve">of </w:t>
      </w:r>
      <w:r w:rsidRPr="000F7998">
        <w:rPr>
          <w:sz w:val="24"/>
          <w:szCs w:val="24"/>
        </w:rPr>
        <w:t>North Bahnson Avenue just north of Benson Road in Sioux Falls, SD</w:t>
      </w:r>
      <w:r w:rsidR="00CC250F" w:rsidRPr="000F7998">
        <w:rPr>
          <w:sz w:val="24"/>
          <w:szCs w:val="24"/>
        </w:rPr>
        <w:t>.</w:t>
      </w:r>
      <w:r w:rsidRPr="000F7998">
        <w:rPr>
          <w:sz w:val="24"/>
          <w:szCs w:val="24"/>
        </w:rPr>
        <w:t xml:space="preserve"> The purpose of the proposed action is to provide connectivity between the SDARNG’s Unit Training and Equipment Site (UTES)</w:t>
      </w:r>
      <w:r w:rsidR="00057E62">
        <w:rPr>
          <w:sz w:val="24"/>
          <w:szCs w:val="24"/>
        </w:rPr>
        <w:t>,</w:t>
      </w:r>
      <w:r w:rsidRPr="000F7998">
        <w:rPr>
          <w:sz w:val="24"/>
          <w:szCs w:val="24"/>
        </w:rPr>
        <w:t xml:space="preserve"> the Readiness Center</w:t>
      </w:r>
      <w:r w:rsidR="00057E62">
        <w:rPr>
          <w:sz w:val="24"/>
          <w:szCs w:val="24"/>
        </w:rPr>
        <w:t>, and</w:t>
      </w:r>
      <w:r w:rsidR="00CC250F" w:rsidRPr="000F7998">
        <w:rPr>
          <w:sz w:val="24"/>
          <w:szCs w:val="24"/>
        </w:rPr>
        <w:t xml:space="preserve"> training areas used by the SDARNG. The training areas are </w:t>
      </w:r>
      <w:bookmarkStart w:id="0" w:name="_Hlk155612742"/>
      <w:r w:rsidR="00CC250F" w:rsidRPr="000F7998">
        <w:rPr>
          <w:sz w:val="24"/>
          <w:szCs w:val="24"/>
        </w:rPr>
        <w:t>used by the SDARNG to fulfill the SDARNG mission ready training requirements, to comply with the federal mission of providing ready units to the National Defense effort, and to maintain the safety and security of the civilian community.</w:t>
      </w:r>
      <w:bookmarkEnd w:id="0"/>
      <w:r w:rsidR="00AA1802">
        <w:rPr>
          <w:sz w:val="24"/>
          <w:szCs w:val="24"/>
        </w:rPr>
        <w:t xml:space="preserve"> The crossing </w:t>
      </w:r>
      <w:r w:rsidR="00057E62">
        <w:rPr>
          <w:sz w:val="24"/>
          <w:szCs w:val="24"/>
        </w:rPr>
        <w:t xml:space="preserve">of </w:t>
      </w:r>
      <w:r w:rsidR="00AA1802">
        <w:rPr>
          <w:sz w:val="24"/>
          <w:szCs w:val="24"/>
        </w:rPr>
        <w:t xml:space="preserve">North Bahnson Avenue would </w:t>
      </w:r>
      <w:r w:rsidR="00057E62">
        <w:rPr>
          <w:sz w:val="24"/>
          <w:szCs w:val="24"/>
        </w:rPr>
        <w:t>allow the</w:t>
      </w:r>
      <w:r w:rsidR="00AA1802">
        <w:rPr>
          <w:sz w:val="24"/>
          <w:szCs w:val="24"/>
        </w:rPr>
        <w:t xml:space="preserve"> SDARNG </w:t>
      </w:r>
      <w:r w:rsidR="00AA1802" w:rsidRPr="00AA1802">
        <w:rPr>
          <w:sz w:val="24"/>
          <w:szCs w:val="24"/>
        </w:rPr>
        <w:t>transfer</w:t>
      </w:r>
      <w:r w:rsidR="00057E62">
        <w:rPr>
          <w:sz w:val="24"/>
          <w:szCs w:val="24"/>
        </w:rPr>
        <w:t xml:space="preserve"> equipment </w:t>
      </w:r>
      <w:r w:rsidR="00AA1802" w:rsidRPr="00AA1802">
        <w:rPr>
          <w:sz w:val="24"/>
          <w:szCs w:val="24"/>
        </w:rPr>
        <w:t>between</w:t>
      </w:r>
      <w:r w:rsidR="00AA1802">
        <w:rPr>
          <w:sz w:val="24"/>
          <w:szCs w:val="24"/>
        </w:rPr>
        <w:t xml:space="preserve"> the UTES, National Readiness Center, and training areas</w:t>
      </w:r>
      <w:r w:rsidR="00057E62">
        <w:rPr>
          <w:sz w:val="24"/>
          <w:szCs w:val="24"/>
        </w:rPr>
        <w:t xml:space="preserve"> without trailering</w:t>
      </w:r>
      <w:r w:rsidR="00AA1802">
        <w:rPr>
          <w:sz w:val="24"/>
          <w:szCs w:val="24"/>
        </w:rPr>
        <w:t>.</w:t>
      </w:r>
    </w:p>
    <w:p w14:paraId="2010E1FA" w14:textId="4FFFAC09" w:rsidR="00EB3094" w:rsidRPr="00EB3094" w:rsidRDefault="00057E62" w:rsidP="004D045C">
      <w:pPr>
        <w:jc w:val="both"/>
        <w:rPr>
          <w:i/>
          <w:iCs/>
          <w:sz w:val="24"/>
          <w:szCs w:val="24"/>
        </w:rPr>
      </w:pPr>
      <w:r>
        <w:rPr>
          <w:sz w:val="24"/>
          <w:szCs w:val="24"/>
        </w:rPr>
        <w:t>A</w:t>
      </w:r>
      <w:r w:rsidR="00EB3094">
        <w:rPr>
          <w:sz w:val="24"/>
          <w:szCs w:val="24"/>
        </w:rPr>
        <w:t xml:space="preserve"> 30-day public comment</w:t>
      </w:r>
      <w:r>
        <w:rPr>
          <w:sz w:val="24"/>
          <w:szCs w:val="24"/>
        </w:rPr>
        <w:t xml:space="preserve"> period will be available</w:t>
      </w:r>
      <w:r w:rsidR="00EB3094">
        <w:rPr>
          <w:sz w:val="24"/>
          <w:szCs w:val="24"/>
        </w:rPr>
        <w:t xml:space="preserve"> from the </w:t>
      </w:r>
      <w:r>
        <w:rPr>
          <w:sz w:val="24"/>
          <w:szCs w:val="24"/>
        </w:rPr>
        <w:t xml:space="preserve">start </w:t>
      </w:r>
      <w:r w:rsidR="00EB3094">
        <w:rPr>
          <w:sz w:val="24"/>
          <w:szCs w:val="24"/>
        </w:rPr>
        <w:t>date of this publication. Based upon the scope of the project</w:t>
      </w:r>
      <w:r>
        <w:rPr>
          <w:sz w:val="24"/>
          <w:szCs w:val="24"/>
        </w:rPr>
        <w:t xml:space="preserve">, </w:t>
      </w:r>
      <w:r w:rsidR="00EB3094">
        <w:rPr>
          <w:sz w:val="24"/>
          <w:szCs w:val="24"/>
        </w:rPr>
        <w:t xml:space="preserve">there are no anticipated adverse effects of the proposed action. </w:t>
      </w:r>
      <w:r>
        <w:rPr>
          <w:sz w:val="24"/>
          <w:szCs w:val="24"/>
        </w:rPr>
        <w:t xml:space="preserve">A Categorical Exclusion is anticipated to be issued for the crossing action. </w:t>
      </w:r>
      <w:r w:rsidR="00EB3094">
        <w:rPr>
          <w:sz w:val="24"/>
          <w:szCs w:val="24"/>
        </w:rPr>
        <w:t xml:space="preserve">Please provide comments to </w:t>
      </w:r>
      <w:r>
        <w:rPr>
          <w:sz w:val="24"/>
          <w:szCs w:val="24"/>
        </w:rPr>
        <w:t xml:space="preserve">Major William Domagall, </w:t>
      </w:r>
      <w:r w:rsidR="00EB3094">
        <w:rPr>
          <w:sz w:val="24"/>
          <w:szCs w:val="24"/>
        </w:rPr>
        <w:t>SDARNG</w:t>
      </w:r>
      <w:r>
        <w:rPr>
          <w:sz w:val="24"/>
          <w:szCs w:val="24"/>
        </w:rPr>
        <w:t xml:space="preserve"> Environmental Program </w:t>
      </w:r>
      <w:r w:rsidR="00736254">
        <w:rPr>
          <w:sz w:val="24"/>
          <w:szCs w:val="24"/>
        </w:rPr>
        <w:t>Manager</w:t>
      </w:r>
      <w:r w:rsidR="00EB3094">
        <w:rPr>
          <w:sz w:val="24"/>
          <w:szCs w:val="24"/>
        </w:rPr>
        <w:t xml:space="preserve"> at </w:t>
      </w:r>
      <w:hyperlink r:id="rId5" w:history="1">
        <w:r w:rsidR="00736254" w:rsidRPr="006527B7">
          <w:rPr>
            <w:rStyle w:val="Hyperlink"/>
            <w:sz w:val="24"/>
            <w:szCs w:val="24"/>
          </w:rPr>
          <w:t>william.d.domagall.mil@army.mil</w:t>
        </w:r>
      </w:hyperlink>
      <w:r w:rsidR="00736254">
        <w:rPr>
          <w:sz w:val="24"/>
          <w:szCs w:val="24"/>
        </w:rPr>
        <w:t xml:space="preserve"> </w:t>
      </w:r>
      <w:r w:rsidR="00EB3094">
        <w:rPr>
          <w:sz w:val="24"/>
          <w:szCs w:val="24"/>
        </w:rPr>
        <w:t xml:space="preserve">or </w:t>
      </w:r>
      <w:r w:rsidR="00736254" w:rsidRPr="00736254">
        <w:rPr>
          <w:sz w:val="24"/>
          <w:szCs w:val="24"/>
        </w:rPr>
        <w:t xml:space="preserve">605.737.6502. </w:t>
      </w:r>
      <w:r w:rsidR="00EB3094">
        <w:rPr>
          <w:sz w:val="24"/>
          <w:szCs w:val="24"/>
        </w:rPr>
        <w:t xml:space="preserve">Comments must be received by </w:t>
      </w:r>
      <w:r w:rsidR="006F31C9">
        <w:rPr>
          <w:sz w:val="24"/>
          <w:szCs w:val="24"/>
        </w:rPr>
        <w:t>March 24th</w:t>
      </w:r>
      <w:r w:rsidR="00736254">
        <w:rPr>
          <w:sz w:val="24"/>
          <w:szCs w:val="24"/>
        </w:rPr>
        <w:t>.</w:t>
      </w:r>
    </w:p>
    <w:p w14:paraId="4857E8F9" w14:textId="77777777" w:rsidR="00EB3094" w:rsidRDefault="00EB3094" w:rsidP="004D045C">
      <w:pPr>
        <w:jc w:val="both"/>
        <w:rPr>
          <w:sz w:val="24"/>
          <w:szCs w:val="24"/>
        </w:rPr>
      </w:pPr>
    </w:p>
    <w:p w14:paraId="474CA2B0" w14:textId="30ED4B90" w:rsidR="00263999" w:rsidRDefault="00263999" w:rsidP="004D045C">
      <w:pPr>
        <w:jc w:val="both"/>
        <w:rPr>
          <w:sz w:val="24"/>
          <w:szCs w:val="24"/>
        </w:rPr>
      </w:pPr>
      <w:r>
        <w:rPr>
          <w:sz w:val="24"/>
          <w:szCs w:val="24"/>
        </w:rPr>
        <w:t xml:space="preserve">Publication locations: </w:t>
      </w:r>
    </w:p>
    <w:p w14:paraId="23667988" w14:textId="419D8B50" w:rsidR="00263999" w:rsidRDefault="00263999" w:rsidP="00263999">
      <w:pPr>
        <w:pStyle w:val="ListParagraph"/>
        <w:numPr>
          <w:ilvl w:val="0"/>
          <w:numId w:val="1"/>
        </w:numPr>
        <w:jc w:val="both"/>
        <w:rPr>
          <w:sz w:val="24"/>
          <w:szCs w:val="24"/>
        </w:rPr>
      </w:pPr>
      <w:r>
        <w:rPr>
          <w:sz w:val="24"/>
          <w:szCs w:val="24"/>
        </w:rPr>
        <w:t>Sioux Falls Argus Leader</w:t>
      </w:r>
    </w:p>
    <w:p w14:paraId="14FB9C68" w14:textId="692C1653" w:rsidR="00263999" w:rsidRDefault="00263999" w:rsidP="00263999">
      <w:pPr>
        <w:pStyle w:val="ListParagraph"/>
        <w:numPr>
          <w:ilvl w:val="0"/>
          <w:numId w:val="1"/>
        </w:numPr>
        <w:jc w:val="both"/>
        <w:rPr>
          <w:sz w:val="24"/>
          <w:szCs w:val="24"/>
        </w:rPr>
      </w:pPr>
      <w:r>
        <w:rPr>
          <w:sz w:val="24"/>
          <w:szCs w:val="24"/>
        </w:rPr>
        <w:t>Courtesy letter to the City of Sioux Falls Zoning</w:t>
      </w:r>
      <w:r w:rsidR="00894434">
        <w:rPr>
          <w:sz w:val="24"/>
          <w:szCs w:val="24"/>
        </w:rPr>
        <w:t xml:space="preserve"> – Andrew Berg Email:</w:t>
      </w:r>
      <w:r w:rsidR="00894434" w:rsidRPr="00894434">
        <w:t xml:space="preserve"> </w:t>
      </w:r>
      <w:hyperlink r:id="rId6" w:history="1">
        <w:r w:rsidR="00894434" w:rsidRPr="000868C5">
          <w:rPr>
            <w:rStyle w:val="Hyperlink"/>
            <w:sz w:val="24"/>
            <w:szCs w:val="24"/>
          </w:rPr>
          <w:t>ABerg@siouxfalls.org</w:t>
        </w:r>
      </w:hyperlink>
      <w:r w:rsidR="00894434">
        <w:rPr>
          <w:sz w:val="24"/>
          <w:szCs w:val="24"/>
        </w:rPr>
        <w:t xml:space="preserve">   </w:t>
      </w:r>
    </w:p>
    <w:p w14:paraId="2CDA0A20" w14:textId="54B586D3" w:rsidR="00263999" w:rsidRDefault="00263999" w:rsidP="00263999">
      <w:pPr>
        <w:pStyle w:val="ListParagraph"/>
        <w:numPr>
          <w:ilvl w:val="0"/>
          <w:numId w:val="1"/>
        </w:numPr>
        <w:jc w:val="both"/>
        <w:rPr>
          <w:sz w:val="24"/>
          <w:szCs w:val="24"/>
        </w:rPr>
      </w:pPr>
      <w:r>
        <w:rPr>
          <w:sz w:val="24"/>
          <w:szCs w:val="24"/>
        </w:rPr>
        <w:t>Letters to the Humane society and other adjacent landowners</w:t>
      </w:r>
    </w:p>
    <w:p w14:paraId="07541BB8" w14:textId="75642C00" w:rsidR="00263999" w:rsidRPr="00263999" w:rsidRDefault="00263999" w:rsidP="00263999">
      <w:pPr>
        <w:pStyle w:val="ListParagraph"/>
        <w:numPr>
          <w:ilvl w:val="0"/>
          <w:numId w:val="1"/>
        </w:numPr>
        <w:jc w:val="both"/>
        <w:rPr>
          <w:sz w:val="24"/>
          <w:szCs w:val="24"/>
        </w:rPr>
      </w:pPr>
      <w:r>
        <w:rPr>
          <w:sz w:val="24"/>
          <w:szCs w:val="24"/>
        </w:rPr>
        <w:t xml:space="preserve">SDARNG </w:t>
      </w:r>
      <w:r w:rsidR="006F31C9">
        <w:rPr>
          <w:sz w:val="24"/>
          <w:szCs w:val="24"/>
        </w:rPr>
        <w:t xml:space="preserve">Public </w:t>
      </w:r>
      <w:r>
        <w:rPr>
          <w:sz w:val="24"/>
          <w:szCs w:val="24"/>
        </w:rPr>
        <w:t>Website</w:t>
      </w:r>
    </w:p>
    <w:sectPr w:rsidR="00263999" w:rsidRPr="0026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07563"/>
    <w:multiLevelType w:val="hybridMultilevel"/>
    <w:tmpl w:val="ACEC7FA4"/>
    <w:lvl w:ilvl="0" w:tplc="A89C0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0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4C"/>
    <w:rsid w:val="00057E62"/>
    <w:rsid w:val="000F7998"/>
    <w:rsid w:val="00263999"/>
    <w:rsid w:val="002B7AE1"/>
    <w:rsid w:val="00470E59"/>
    <w:rsid w:val="004D045C"/>
    <w:rsid w:val="00571B9D"/>
    <w:rsid w:val="00612A70"/>
    <w:rsid w:val="006F31C9"/>
    <w:rsid w:val="00736254"/>
    <w:rsid w:val="00781A5D"/>
    <w:rsid w:val="00894434"/>
    <w:rsid w:val="0097053C"/>
    <w:rsid w:val="00A704AE"/>
    <w:rsid w:val="00AA1802"/>
    <w:rsid w:val="00AE02B1"/>
    <w:rsid w:val="00B90F4C"/>
    <w:rsid w:val="00CC250F"/>
    <w:rsid w:val="00EB3094"/>
    <w:rsid w:val="00F8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C6CB"/>
  <w15:chartTrackingRefBased/>
  <w15:docId w15:val="{2A753357-BC28-413A-AE22-22CF89A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094"/>
    <w:rPr>
      <w:color w:val="0563C1" w:themeColor="hyperlink"/>
      <w:u w:val="single"/>
    </w:rPr>
  </w:style>
  <w:style w:type="character" w:styleId="UnresolvedMention">
    <w:name w:val="Unresolved Mention"/>
    <w:basedOn w:val="DefaultParagraphFont"/>
    <w:uiPriority w:val="99"/>
    <w:semiHidden/>
    <w:unhideWhenUsed/>
    <w:rsid w:val="00EB3094"/>
    <w:rPr>
      <w:color w:val="605E5C"/>
      <w:shd w:val="clear" w:color="auto" w:fill="E1DFDD"/>
    </w:rPr>
  </w:style>
  <w:style w:type="paragraph" w:styleId="ListParagraph">
    <w:name w:val="List Paragraph"/>
    <w:basedOn w:val="Normal"/>
    <w:uiPriority w:val="34"/>
    <w:qFormat/>
    <w:rsid w:val="0026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erg@siouxfalls.org" TargetMode="External"/><Relationship Id="rId5" Type="http://schemas.openxmlformats.org/officeDocument/2006/relationships/hyperlink" Target="mailto:william.d.domagall.mil@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Docken</dc:creator>
  <cp:keywords/>
  <dc:description/>
  <cp:lastModifiedBy>Domagall, William D MAJ USARMY NG SDARNG (USA)</cp:lastModifiedBy>
  <cp:revision>14</cp:revision>
  <dcterms:created xsi:type="dcterms:W3CDTF">2024-01-23T20:41:00Z</dcterms:created>
  <dcterms:modified xsi:type="dcterms:W3CDTF">2024-02-21T20:43:00Z</dcterms:modified>
</cp:coreProperties>
</file>